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06538" w14:textId="4204F0CD" w:rsidR="000B2EF2" w:rsidRPr="00552BBE" w:rsidRDefault="00552BB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52BBE">
        <w:rPr>
          <w:rFonts w:ascii="Times New Roman" w:hAnsi="Times New Roman" w:cs="Times New Roman"/>
          <w:b/>
          <w:sz w:val="24"/>
          <w:szCs w:val="24"/>
        </w:rPr>
        <w:t>Lista e dokumentave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aplikim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P</w:t>
      </w:r>
      <w:r w:rsidR="00391C0C">
        <w:rPr>
          <w:rFonts w:ascii="Times New Roman" w:hAnsi="Times New Roman" w:cs="Times New Roman"/>
          <w:b/>
          <w:sz w:val="24"/>
          <w:szCs w:val="24"/>
        </w:rPr>
        <w:t>TI</w:t>
      </w:r>
    </w:p>
    <w:p w14:paraId="45F7FEEB" w14:textId="237E2644" w:rsidR="00552BBE" w:rsidRPr="00552BBE" w:rsidRDefault="00552BBE">
      <w:pPr>
        <w:rPr>
          <w:rFonts w:ascii="Times New Roman" w:hAnsi="Times New Roman" w:cs="Times New Roman"/>
          <w:sz w:val="24"/>
          <w:szCs w:val="24"/>
        </w:rPr>
      </w:pPr>
      <w:r w:rsidRPr="00552BBE">
        <w:rPr>
          <w:rFonts w:ascii="Times New Roman" w:hAnsi="Times New Roman" w:cs="Times New Roman"/>
          <w:sz w:val="24"/>
          <w:szCs w:val="24"/>
        </w:rPr>
        <w:t xml:space="preserve">Lista e </w:t>
      </w:r>
      <w:r w:rsidR="00D52346">
        <w:rPr>
          <w:rFonts w:ascii="Times New Roman" w:hAnsi="Times New Roman" w:cs="Times New Roman"/>
          <w:sz w:val="24"/>
          <w:szCs w:val="24"/>
        </w:rPr>
        <w:t>dokumentave p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r aplikim </w:t>
      </w:r>
      <w:r w:rsidR="004B784F">
        <w:rPr>
          <w:rFonts w:ascii="Times New Roman" w:hAnsi="Times New Roman" w:cs="Times New Roman"/>
          <w:sz w:val="24"/>
          <w:szCs w:val="24"/>
        </w:rPr>
        <w:t>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4B784F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>duhet t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shoq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>roj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  <w:r w:rsidR="00D52346" w:rsidRPr="00552BBE">
        <w:rPr>
          <w:rFonts w:ascii="Times New Roman" w:hAnsi="Times New Roman" w:cs="Times New Roman"/>
          <w:sz w:val="24"/>
          <w:szCs w:val="24"/>
        </w:rPr>
        <w:t>dosjen e aplikimit</w:t>
      </w:r>
      <w:r w:rsidR="00D52346">
        <w:rPr>
          <w:rFonts w:ascii="Times New Roman" w:hAnsi="Times New Roman" w:cs="Times New Roman"/>
          <w:sz w:val="24"/>
          <w:szCs w:val="24"/>
        </w:rPr>
        <w:t xml:space="preserve">. </w:t>
      </w:r>
      <w:r w:rsidR="00D52346" w:rsidRPr="00552BBE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810" w:type="dxa"/>
        <w:tblInd w:w="-635" w:type="dxa"/>
        <w:tblLook w:val="04A0" w:firstRow="1" w:lastRow="0" w:firstColumn="1" w:lastColumn="0" w:noHBand="0" w:noVBand="1"/>
      </w:tblPr>
      <w:tblGrid>
        <w:gridCol w:w="625"/>
        <w:gridCol w:w="7565"/>
        <w:gridCol w:w="1620"/>
      </w:tblGrid>
      <w:tr w:rsidR="004B784F" w:rsidRPr="00552BBE" w14:paraId="564B288F" w14:textId="77777777" w:rsidTr="00391C0C">
        <w:trPr>
          <w:trHeight w:val="431"/>
        </w:trPr>
        <w:tc>
          <w:tcPr>
            <w:tcW w:w="625" w:type="dxa"/>
          </w:tcPr>
          <w:p w14:paraId="55FB5496" w14:textId="77777777" w:rsidR="004B784F" w:rsidRPr="009C71B4" w:rsidRDefault="004B784F" w:rsidP="009C71B4">
            <w:pPr>
              <w:ind w:hanging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7565" w:type="dxa"/>
          </w:tcPr>
          <w:p w14:paraId="25E8E8D1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Dokumenti</w:t>
            </w:r>
          </w:p>
        </w:tc>
        <w:tc>
          <w:tcPr>
            <w:tcW w:w="1620" w:type="dxa"/>
          </w:tcPr>
          <w:p w14:paraId="73386A19" w14:textId="5EF079BC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391C0C">
              <w:rPr>
                <w:rFonts w:ascii="Times New Roman" w:hAnsi="Times New Roman" w:cs="Times New Roman"/>
                <w:b/>
                <w:sz w:val="24"/>
                <w:szCs w:val="24"/>
              </w:rPr>
              <w:t>TI</w:t>
            </w:r>
          </w:p>
        </w:tc>
      </w:tr>
      <w:tr w:rsidR="004B784F" w:rsidRPr="00552BBE" w14:paraId="206599D5" w14:textId="77777777" w:rsidTr="00391C0C">
        <w:trPr>
          <w:trHeight w:val="683"/>
        </w:trPr>
        <w:tc>
          <w:tcPr>
            <w:tcW w:w="625" w:type="dxa"/>
            <w:vAlign w:val="center"/>
          </w:tcPr>
          <w:p w14:paraId="1C5FC9F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565" w:type="dxa"/>
            <w:vAlign w:val="center"/>
          </w:tcPr>
          <w:p w14:paraId="39B89101" w14:textId="6F4007E7" w:rsidR="004B784F" w:rsidRPr="006C1D21" w:rsidRDefault="004B784F" w:rsidP="00391C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Shkresë shoqëruese 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dosjes s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aplikimit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firmosur nga titullari i IAL –së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apo institucionit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aplikues.</w:t>
            </w:r>
          </w:p>
        </w:tc>
        <w:tc>
          <w:tcPr>
            <w:tcW w:w="1620" w:type="dxa"/>
          </w:tcPr>
          <w:p w14:paraId="789FAABA" w14:textId="77777777" w:rsidR="004B784F" w:rsidRPr="00552BBE" w:rsidRDefault="004B78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451D4498" w14:textId="77777777" w:rsidTr="009D0851">
        <w:trPr>
          <w:trHeight w:val="1277"/>
        </w:trPr>
        <w:tc>
          <w:tcPr>
            <w:tcW w:w="625" w:type="dxa"/>
            <w:vAlign w:val="center"/>
          </w:tcPr>
          <w:p w14:paraId="74CB486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65" w:type="dxa"/>
          </w:tcPr>
          <w:p w14:paraId="35A4C6CC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Formati i projekt propozimit i plot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suar sipas udh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uesit.  </w:t>
            </w:r>
          </w:p>
          <w:p w14:paraId="0D6B48DE" w14:textId="77777777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Projekt propozimin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hartuar dhe paraqitur </w:t>
            </w:r>
            <w:r w:rsidRPr="00965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vetëm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sipas formularit standard të aplikimit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Aneksi 1 “Formati i aplikimit”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7" w:history="1">
              <w:r w:rsidRPr="00965443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24"/>
                  <w:szCs w:val="24"/>
                  <w:u w:val="single"/>
                </w:rPr>
                <w:t>http://nasri.gov.al/drejtoria-e-programeve- kombëtare2/</w:t>
              </w:r>
            </w:hyperlink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620" w:type="dxa"/>
          </w:tcPr>
          <w:p w14:paraId="67D72E6F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2349449" w14:textId="77777777" w:rsidTr="009D0851">
        <w:trPr>
          <w:trHeight w:val="1007"/>
        </w:trPr>
        <w:tc>
          <w:tcPr>
            <w:tcW w:w="625" w:type="dxa"/>
            <w:vAlign w:val="center"/>
          </w:tcPr>
          <w:p w14:paraId="0EDD671E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65" w:type="dxa"/>
          </w:tcPr>
          <w:p w14:paraId="5EC9B2F4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Buxheti i projekt propozimit Aneksi 2 “Forma e propozimit financiar” :</w:t>
            </w:r>
          </w:p>
          <w:p w14:paraId="7AE3184C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Sheet 2.1 “Buxheti i detajuar” </w:t>
            </w:r>
          </w:p>
          <w:p w14:paraId="75281DC2" w14:textId="77777777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Sheet 2.2 “Argumentimi i kostove” </w:t>
            </w:r>
          </w:p>
        </w:tc>
        <w:tc>
          <w:tcPr>
            <w:tcW w:w="1620" w:type="dxa"/>
          </w:tcPr>
          <w:p w14:paraId="1F0A88F3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1E23887" w14:textId="77777777" w:rsidTr="009D0851">
        <w:trPr>
          <w:trHeight w:val="575"/>
        </w:trPr>
        <w:tc>
          <w:tcPr>
            <w:tcW w:w="625" w:type="dxa"/>
            <w:vAlign w:val="center"/>
          </w:tcPr>
          <w:p w14:paraId="6629B5B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5" w:type="dxa"/>
          </w:tcPr>
          <w:p w14:paraId="639A67B4" w14:textId="6942878B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Aneksi 3. “Deklarata e angazhimit”</w:t>
            </w:r>
          </w:p>
        </w:tc>
        <w:tc>
          <w:tcPr>
            <w:tcW w:w="1620" w:type="dxa"/>
          </w:tcPr>
          <w:p w14:paraId="35895DDA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45109A09" w14:textId="77777777" w:rsidTr="009D0851">
        <w:trPr>
          <w:trHeight w:val="719"/>
        </w:trPr>
        <w:tc>
          <w:tcPr>
            <w:tcW w:w="625" w:type="dxa"/>
            <w:vAlign w:val="center"/>
          </w:tcPr>
          <w:p w14:paraId="0E9F8610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565" w:type="dxa"/>
          </w:tcPr>
          <w:p w14:paraId="18E6C066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rtetim page ditore p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stafin e angazhuar n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 l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shuar nga institucioni/IAL</w:t>
            </w:r>
          </w:p>
        </w:tc>
        <w:tc>
          <w:tcPr>
            <w:tcW w:w="1620" w:type="dxa"/>
          </w:tcPr>
          <w:p w14:paraId="676FBF73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1C1F74B" w14:textId="77777777" w:rsidTr="00391C0C">
        <w:trPr>
          <w:trHeight w:val="692"/>
        </w:trPr>
        <w:tc>
          <w:tcPr>
            <w:tcW w:w="625" w:type="dxa"/>
            <w:vAlign w:val="center"/>
          </w:tcPr>
          <w:p w14:paraId="28F21D65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565" w:type="dxa"/>
          </w:tcPr>
          <w:p w14:paraId="1EE8C11F" w14:textId="16F64CA4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CV e drejtuesit 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projektit, shoq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ruar me kopje 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diplom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s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grad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shkencore apo titullit akademik. </w:t>
            </w:r>
          </w:p>
        </w:tc>
        <w:tc>
          <w:tcPr>
            <w:tcW w:w="1620" w:type="dxa"/>
          </w:tcPr>
          <w:p w14:paraId="62459069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45165B2" w14:textId="77777777" w:rsidTr="00391C0C">
        <w:trPr>
          <w:trHeight w:val="485"/>
        </w:trPr>
        <w:tc>
          <w:tcPr>
            <w:tcW w:w="625" w:type="dxa"/>
            <w:vAlign w:val="center"/>
          </w:tcPr>
          <w:p w14:paraId="2938C859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565" w:type="dxa"/>
          </w:tcPr>
          <w:p w14:paraId="5333F85C" w14:textId="5875F7EB" w:rsidR="004B784F" w:rsidRPr="00391C0C" w:rsidRDefault="004B784F" w:rsidP="00391C0C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Vendimin e akreditimit të institucionit;</w:t>
            </w:r>
          </w:p>
        </w:tc>
        <w:tc>
          <w:tcPr>
            <w:tcW w:w="1620" w:type="dxa"/>
          </w:tcPr>
          <w:p w14:paraId="0BCBCBAD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6105FE5" w14:textId="77777777" w:rsidTr="00391C0C">
        <w:trPr>
          <w:trHeight w:val="1043"/>
        </w:trPr>
        <w:tc>
          <w:tcPr>
            <w:tcW w:w="625" w:type="dxa"/>
            <w:vAlign w:val="center"/>
          </w:tcPr>
          <w:p w14:paraId="61B719D4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565" w:type="dxa"/>
          </w:tcPr>
          <w:p w14:paraId="2BFC9175" w14:textId="100CDC8E" w:rsidR="004B784F" w:rsidRPr="00391C0C" w:rsidRDefault="004B784F" w:rsidP="00391C0C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Marrëveshje bashkëpunimi (kuadër ose specifik për projektin) ndërmjet IAL-ve ose IAL-ve dhe institucioneve të tjera në rast se projekti vjen si bashkëpunim ndërmjet tyre.</w:t>
            </w:r>
          </w:p>
        </w:tc>
        <w:tc>
          <w:tcPr>
            <w:tcW w:w="1620" w:type="dxa"/>
          </w:tcPr>
          <w:p w14:paraId="136508D4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17226075" w14:textId="77777777" w:rsidTr="00391C0C">
        <w:trPr>
          <w:trHeight w:val="701"/>
        </w:trPr>
        <w:tc>
          <w:tcPr>
            <w:tcW w:w="625" w:type="dxa"/>
            <w:vAlign w:val="center"/>
          </w:tcPr>
          <w:p w14:paraId="7A51A19B" w14:textId="1F11E3BC" w:rsidR="00391C0C" w:rsidRPr="009C71B4" w:rsidRDefault="00391C0C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565" w:type="dxa"/>
          </w:tcPr>
          <w:p w14:paraId="28B1B6D7" w14:textId="0E79BA86" w:rsidR="00391C0C" w:rsidRPr="00965443" w:rsidRDefault="00391C0C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Marrëveshje partneriteti dhe bashkëfinancimi midis IAL dhe sipërmarrjes së biznesit partner për realizimin e projektit.</w:t>
            </w:r>
          </w:p>
        </w:tc>
        <w:tc>
          <w:tcPr>
            <w:tcW w:w="1620" w:type="dxa"/>
          </w:tcPr>
          <w:p w14:paraId="44C00F93" w14:textId="77777777" w:rsidR="00391C0C" w:rsidRPr="00552BBE" w:rsidRDefault="00391C0C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851" w:rsidRPr="00552BBE" w14:paraId="2AE32740" w14:textId="77777777" w:rsidTr="009D0851">
        <w:trPr>
          <w:trHeight w:val="539"/>
        </w:trPr>
        <w:tc>
          <w:tcPr>
            <w:tcW w:w="625" w:type="dxa"/>
            <w:vAlign w:val="center"/>
          </w:tcPr>
          <w:p w14:paraId="0B03DC2D" w14:textId="0EFED02D" w:rsidR="009D0851" w:rsidRDefault="009D0851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565" w:type="dxa"/>
          </w:tcPr>
          <w:p w14:paraId="2E226432" w14:textId="1C2D5E79" w:rsidR="009D0851" w:rsidRPr="00391C0C" w:rsidRDefault="009D0851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D08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NIPT (biznesit);</w:t>
            </w:r>
          </w:p>
        </w:tc>
        <w:tc>
          <w:tcPr>
            <w:tcW w:w="1620" w:type="dxa"/>
          </w:tcPr>
          <w:p w14:paraId="786A8E54" w14:textId="77777777" w:rsidR="009D0851" w:rsidRPr="00552BBE" w:rsidRDefault="009D0851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0DFB9417" w14:textId="77777777" w:rsidTr="009D0851">
        <w:trPr>
          <w:trHeight w:val="521"/>
        </w:trPr>
        <w:tc>
          <w:tcPr>
            <w:tcW w:w="625" w:type="dxa"/>
            <w:vAlign w:val="center"/>
          </w:tcPr>
          <w:p w14:paraId="2144A488" w14:textId="6BAC15EA" w:rsidR="00391C0C" w:rsidRDefault="00391C0C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6168AD27" w14:textId="075F6DC6" w:rsidR="00391C0C" w:rsidRPr="00391C0C" w:rsidRDefault="00DB701F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Kopje të statutit apo ekstraktit të QK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(biznesit)</w:t>
            </w: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620" w:type="dxa"/>
          </w:tcPr>
          <w:p w14:paraId="07C79068" w14:textId="77777777" w:rsidR="00391C0C" w:rsidRPr="00552BBE" w:rsidRDefault="00391C0C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73CE5791" w14:textId="77777777" w:rsidTr="009D0851">
        <w:trPr>
          <w:trHeight w:val="809"/>
        </w:trPr>
        <w:tc>
          <w:tcPr>
            <w:tcW w:w="625" w:type="dxa"/>
            <w:vAlign w:val="center"/>
          </w:tcPr>
          <w:p w14:paraId="7BDB8B6A" w14:textId="4319BB31" w:rsidR="00391C0C" w:rsidRDefault="009D0851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391C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3080641D" w14:textId="1A248DC5" w:rsidR="00391C0C" w:rsidRPr="00391C0C" w:rsidRDefault="00DB701F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70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Vërtetim nga zyra e tatim taksave, që vërteton që institucioni nuk ka detyrime të prapambetura tatimore dhe të sigurimeve shoqërore;</w:t>
            </w:r>
          </w:p>
        </w:tc>
        <w:tc>
          <w:tcPr>
            <w:tcW w:w="1620" w:type="dxa"/>
          </w:tcPr>
          <w:p w14:paraId="488D67A7" w14:textId="77777777" w:rsidR="00391C0C" w:rsidRPr="00552BBE" w:rsidRDefault="00391C0C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43E34ECB" w14:textId="77777777" w:rsidTr="00391C0C">
        <w:trPr>
          <w:trHeight w:val="1079"/>
        </w:trPr>
        <w:tc>
          <w:tcPr>
            <w:tcW w:w="625" w:type="dxa"/>
            <w:vAlign w:val="center"/>
          </w:tcPr>
          <w:p w14:paraId="0190F879" w14:textId="24406289" w:rsidR="00391C0C" w:rsidRDefault="00391C0C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565" w:type="dxa"/>
          </w:tcPr>
          <w:p w14:paraId="3198EF4F" w14:textId="3A2DEB6F" w:rsidR="00391C0C" w:rsidRPr="00391C0C" w:rsidRDefault="00391C0C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Përshkrimi i infrastruktures apo paisjeve teknike që ka në zotërim ndërmarrja/biznesi aplikues, te cilat kan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rendësi për realizimin e projektit të propozuar;</w:t>
            </w:r>
          </w:p>
        </w:tc>
        <w:tc>
          <w:tcPr>
            <w:tcW w:w="1620" w:type="dxa"/>
          </w:tcPr>
          <w:p w14:paraId="532169C3" w14:textId="77777777" w:rsidR="00391C0C" w:rsidRPr="00552BBE" w:rsidRDefault="00391C0C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343F0C9D" w14:textId="77777777" w:rsidTr="009D0851">
        <w:trPr>
          <w:trHeight w:val="512"/>
        </w:trPr>
        <w:tc>
          <w:tcPr>
            <w:tcW w:w="9810" w:type="dxa"/>
            <w:gridSpan w:val="3"/>
          </w:tcPr>
          <w:p w14:paraId="35590C71" w14:textId="001B7C2B" w:rsidR="00391C0C" w:rsidRPr="00552BBE" w:rsidRDefault="00391C0C" w:rsidP="0039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Në rast të aplikimit të IAL-ve ose institucioneve jo-publike kërkohet:</w:t>
            </w:r>
          </w:p>
        </w:tc>
      </w:tr>
      <w:tr w:rsidR="004B784F" w:rsidRPr="00552BBE" w14:paraId="3AAB7528" w14:textId="77777777" w:rsidTr="009D0851">
        <w:trPr>
          <w:trHeight w:val="800"/>
        </w:trPr>
        <w:tc>
          <w:tcPr>
            <w:tcW w:w="625" w:type="dxa"/>
          </w:tcPr>
          <w:p w14:paraId="71D3BA66" w14:textId="1F59B357" w:rsidR="004B784F" w:rsidRPr="009C71B4" w:rsidRDefault="00391C0C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B784F"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62A2D350" w14:textId="77777777" w:rsidR="004B784F" w:rsidRPr="00B8188A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Vërtetim nga zyra e tatim taksave, që vërteton që institucioni nuk ka detyrime të prapambetura tatimore dhe të sigurimeve shoqërore; </w:t>
            </w:r>
          </w:p>
        </w:tc>
        <w:tc>
          <w:tcPr>
            <w:tcW w:w="1620" w:type="dxa"/>
          </w:tcPr>
          <w:p w14:paraId="1B91926F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2F8C439" w14:textId="77777777" w:rsidTr="00DB701F">
        <w:trPr>
          <w:trHeight w:val="701"/>
        </w:trPr>
        <w:tc>
          <w:tcPr>
            <w:tcW w:w="625" w:type="dxa"/>
          </w:tcPr>
          <w:p w14:paraId="5EBA4849" w14:textId="2A651BC9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2B7400AC" w14:textId="56933690" w:rsidR="004B784F" w:rsidRPr="00B8188A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Kopje të statutit apo ekstraktit të QK</w:t>
            </w:r>
            <w:r w:rsid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ku të përcaktohet që aplikuesi ka në fokus të veprimtarisë së tij kërkimin shkencor në fushen e aplikimit; </w:t>
            </w:r>
          </w:p>
        </w:tc>
        <w:tc>
          <w:tcPr>
            <w:tcW w:w="1620" w:type="dxa"/>
          </w:tcPr>
          <w:p w14:paraId="1C4A8C65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1B9E3AA0" w14:textId="77777777" w:rsidTr="009C71B4">
        <w:tc>
          <w:tcPr>
            <w:tcW w:w="625" w:type="dxa"/>
          </w:tcPr>
          <w:p w14:paraId="4C8CAE20" w14:textId="68BB105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4C00DF5C" w14:textId="77777777" w:rsidR="004B784F" w:rsidRPr="00965443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Evidenca të veprimtarisë së mëparshme kërkimore – shkencore apo pjesëmarrjes në projekte kërkimore – zhvillimore.</w:t>
            </w:r>
          </w:p>
        </w:tc>
        <w:tc>
          <w:tcPr>
            <w:tcW w:w="1620" w:type="dxa"/>
          </w:tcPr>
          <w:p w14:paraId="5885AF2D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3BC778" w14:textId="77777777" w:rsidR="00552BBE" w:rsidRDefault="00552BBE"/>
    <w:p w14:paraId="30601B0A" w14:textId="77777777" w:rsidR="00552BBE" w:rsidRDefault="00552BBE"/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4140"/>
        <w:gridCol w:w="2610"/>
        <w:gridCol w:w="3060"/>
      </w:tblGrid>
      <w:tr w:rsidR="00552BBE" w14:paraId="1C01BFA0" w14:textId="77777777" w:rsidTr="00E44B4C">
        <w:tc>
          <w:tcPr>
            <w:tcW w:w="4140" w:type="dxa"/>
          </w:tcPr>
          <w:p w14:paraId="71FA1D4E" w14:textId="77777777" w:rsidR="00552BBE" w:rsidRPr="00EF4732" w:rsidRDefault="00B8188A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r M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biem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610" w:type="dxa"/>
          </w:tcPr>
          <w:p w14:paraId="23432EE7" w14:textId="77777777"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nshkrimi</w:t>
            </w:r>
          </w:p>
        </w:tc>
        <w:tc>
          <w:tcPr>
            <w:tcW w:w="3060" w:type="dxa"/>
          </w:tcPr>
          <w:p w14:paraId="636B073E" w14:textId="77777777"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Vendi/Data</w:t>
            </w:r>
          </w:p>
        </w:tc>
      </w:tr>
      <w:tr w:rsidR="00552BBE" w14:paraId="349850CD" w14:textId="77777777" w:rsidTr="00E44B4C">
        <w:tc>
          <w:tcPr>
            <w:tcW w:w="4140" w:type="dxa"/>
          </w:tcPr>
          <w:p w14:paraId="0A211866" w14:textId="77777777" w:rsidR="00552BBE" w:rsidRDefault="00552BBE" w:rsidP="004C605C">
            <w:pPr>
              <w:jc w:val="center"/>
            </w:pPr>
          </w:p>
          <w:p w14:paraId="32B1A82B" w14:textId="77777777" w:rsidR="00552BBE" w:rsidRDefault="00552BBE" w:rsidP="004C605C">
            <w:pPr>
              <w:jc w:val="center"/>
            </w:pPr>
          </w:p>
        </w:tc>
        <w:tc>
          <w:tcPr>
            <w:tcW w:w="2610" w:type="dxa"/>
          </w:tcPr>
          <w:p w14:paraId="648D4C6A" w14:textId="77777777" w:rsidR="00552BBE" w:rsidRDefault="00552BBE" w:rsidP="004C605C">
            <w:pPr>
              <w:jc w:val="center"/>
            </w:pPr>
          </w:p>
        </w:tc>
        <w:tc>
          <w:tcPr>
            <w:tcW w:w="3060" w:type="dxa"/>
          </w:tcPr>
          <w:p w14:paraId="1BB973B3" w14:textId="77777777" w:rsidR="00552BBE" w:rsidRDefault="00552BBE" w:rsidP="004C605C">
            <w:pPr>
              <w:jc w:val="center"/>
            </w:pPr>
          </w:p>
        </w:tc>
      </w:tr>
    </w:tbl>
    <w:p w14:paraId="526099D8" w14:textId="77777777" w:rsidR="00552BBE" w:rsidRDefault="00552BBE"/>
    <w:p w14:paraId="5EFAD759" w14:textId="77777777" w:rsidR="00552BBE" w:rsidRDefault="00552BBE"/>
    <w:sectPr w:rsidR="00552BBE" w:rsidSect="009D0851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E4E5E" w14:textId="77777777" w:rsidR="007E1F07" w:rsidRDefault="007E1F07" w:rsidP="00965443">
      <w:pPr>
        <w:spacing w:after="0" w:line="240" w:lineRule="auto"/>
      </w:pPr>
      <w:r>
        <w:separator/>
      </w:r>
    </w:p>
  </w:endnote>
  <w:endnote w:type="continuationSeparator" w:id="0">
    <w:p w14:paraId="6504036A" w14:textId="77777777" w:rsidR="007E1F07" w:rsidRDefault="007E1F07" w:rsidP="0096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97FEE" w14:textId="77777777" w:rsidR="007E1F07" w:rsidRDefault="007E1F07" w:rsidP="00965443">
      <w:pPr>
        <w:spacing w:after="0" w:line="240" w:lineRule="auto"/>
      </w:pPr>
      <w:r>
        <w:separator/>
      </w:r>
    </w:p>
  </w:footnote>
  <w:footnote w:type="continuationSeparator" w:id="0">
    <w:p w14:paraId="1D5CF751" w14:textId="77777777" w:rsidR="007E1F07" w:rsidRDefault="007E1F07" w:rsidP="00965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F5270"/>
    <w:multiLevelType w:val="hybridMultilevel"/>
    <w:tmpl w:val="9344192E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04F1036"/>
    <w:multiLevelType w:val="hybridMultilevel"/>
    <w:tmpl w:val="D3981FEA"/>
    <w:lvl w:ilvl="0" w:tplc="DDBC009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B9846CD"/>
    <w:multiLevelType w:val="hybridMultilevel"/>
    <w:tmpl w:val="4C6E8EB6"/>
    <w:lvl w:ilvl="0" w:tplc="81D2BAA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327724C"/>
    <w:multiLevelType w:val="hybridMultilevel"/>
    <w:tmpl w:val="A6020B26"/>
    <w:lvl w:ilvl="0" w:tplc="26B07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443"/>
    <w:rsid w:val="000B2EF2"/>
    <w:rsid w:val="001A599E"/>
    <w:rsid w:val="001D5CA9"/>
    <w:rsid w:val="00336A63"/>
    <w:rsid w:val="00391C0C"/>
    <w:rsid w:val="004334A7"/>
    <w:rsid w:val="0046506B"/>
    <w:rsid w:val="004B784F"/>
    <w:rsid w:val="004C605C"/>
    <w:rsid w:val="00552BBE"/>
    <w:rsid w:val="005A69C9"/>
    <w:rsid w:val="005E3D15"/>
    <w:rsid w:val="006C1D21"/>
    <w:rsid w:val="0078700E"/>
    <w:rsid w:val="007E1F07"/>
    <w:rsid w:val="00965443"/>
    <w:rsid w:val="009C71B4"/>
    <w:rsid w:val="009D0851"/>
    <w:rsid w:val="00AB18CC"/>
    <w:rsid w:val="00B8188A"/>
    <w:rsid w:val="00BE7B47"/>
    <w:rsid w:val="00C55DA7"/>
    <w:rsid w:val="00D52346"/>
    <w:rsid w:val="00DB701F"/>
    <w:rsid w:val="00E352E3"/>
    <w:rsid w:val="00E44B4C"/>
    <w:rsid w:val="00E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AE3487"/>
  <w15:chartTrackingRefBased/>
  <w15:docId w15:val="{53F2DE77-3CB1-4A79-800B-87318745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654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65443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65443"/>
    <w:rPr>
      <w:vertAlign w:val="superscript"/>
    </w:rPr>
  </w:style>
  <w:style w:type="table" w:styleId="TableGrid">
    <w:name w:val="Table Grid"/>
    <w:basedOn w:val="TableNormal"/>
    <w:uiPriority w:val="39"/>
    <w:rsid w:val="00552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asri.gov.al/drejtoria-e-programeve-%20komb&#235;tare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CRS</dc:creator>
  <cp:keywords/>
  <dc:description/>
  <cp:lastModifiedBy>Microsoft account</cp:lastModifiedBy>
  <cp:revision>2</cp:revision>
  <dcterms:created xsi:type="dcterms:W3CDTF">2024-02-11T18:47:00Z</dcterms:created>
  <dcterms:modified xsi:type="dcterms:W3CDTF">2024-02-11T18:47:00Z</dcterms:modified>
</cp:coreProperties>
</file>